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005E68C7" w:rsidP="00A57840" w:rsidRDefault="00A57840" w14:paraId="3C6515E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225151"/>
          <w:sz w:val="28"/>
          <w:szCs w:val="28"/>
        </w:rPr>
      </w:pPr>
      <w:r>
        <w:rPr>
          <w:noProof/>
        </w:rPr>
        <w:drawing>
          <wp:inline distT="0" distB="0" distL="0" distR="0" wp14:anchorId="5D14E559" wp14:editId="05AF6EBD">
            <wp:extent cx="1549400" cy="541655"/>
            <wp:effectExtent l="0" t="0" r="0" b="0"/>
            <wp:docPr id="2" name="Picture 1" descr="Macintosh HD:Users:michellesturm:Dropbox:Artemisia Naturopathic:Coeur:1_Logo:Horizontal:1_Color:Coeur Logo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chellesturm:Dropbox:Artemisia Naturopathic:Coeur:1_Logo:Horizontal:1_Color:Coeur Logo_Horizontal.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9400" cy="541655"/>
                    </a:xfrm>
                    <a:prstGeom prst="rect">
                      <a:avLst/>
                    </a:prstGeom>
                    <a:noFill/>
                    <a:ln>
                      <a:noFill/>
                    </a:ln>
                  </pic:spPr>
                </pic:pic>
              </a:graphicData>
            </a:graphic>
          </wp:inline>
        </w:drawing>
      </w:r>
    </w:p>
    <w:p w:rsidR="005E68C7" w:rsidP="005E68C7" w:rsidRDefault="005E68C7" w14:paraId="0D07013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225151"/>
          <w:sz w:val="28"/>
          <w:szCs w:val="28"/>
        </w:rPr>
      </w:pPr>
    </w:p>
    <w:p w:rsidRPr="00A57840" w:rsidR="005E68C7" w:rsidP="7A721A2D" w:rsidRDefault="005E68C7" w14:paraId="60C54AFA" w14:textId="201D53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510C1F"/>
          <w:sz w:val="28"/>
          <w:szCs w:val="28"/>
        </w:rPr>
      </w:pPr>
      <w:r w:rsidRPr="7A721A2D" w:rsidR="7A721A2D">
        <w:rPr>
          <w:rFonts w:ascii="Helvetica" w:hAnsi="Helvetica" w:cs="Helvetica"/>
          <w:color w:val="510C1F"/>
          <w:sz w:val="28"/>
          <w:szCs w:val="28"/>
        </w:rPr>
        <w:t xml:space="preserve">Michelle </w:t>
      </w:r>
      <w:r w:rsidRPr="7A721A2D" w:rsidR="7A721A2D">
        <w:rPr>
          <w:rFonts w:ascii="Helvetica" w:hAnsi="Helvetica" w:cs="Helvetica"/>
          <w:color w:val="510C1F"/>
          <w:sz w:val="28"/>
          <w:szCs w:val="28"/>
        </w:rPr>
        <w:t>Mattingly</w:t>
      </w:r>
      <w:r w:rsidRPr="7A721A2D" w:rsidR="7A721A2D">
        <w:rPr>
          <w:rFonts w:ascii="Helvetica" w:hAnsi="Helvetica" w:cs="Helvetica"/>
          <w:color w:val="510C1F"/>
          <w:sz w:val="28"/>
          <w:szCs w:val="28"/>
        </w:rPr>
        <w:t xml:space="preserve">, ND, </w:t>
      </w:r>
      <w:proofErr w:type="spellStart"/>
      <w:r w:rsidRPr="7A721A2D" w:rsidR="7A721A2D">
        <w:rPr>
          <w:rFonts w:ascii="Helvetica" w:hAnsi="Helvetica" w:cs="Helvetica"/>
          <w:color w:val="510C1F"/>
          <w:sz w:val="28"/>
          <w:szCs w:val="28"/>
        </w:rPr>
        <w:t>LAc</w:t>
      </w:r>
      <w:proofErr w:type="spellEnd"/>
    </w:p>
    <w:p w:rsidRPr="00A57840" w:rsidR="005E68C7" w:rsidP="005E68C7" w:rsidRDefault="005E68C7" w14:paraId="0BDA500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3"/>
          <w:szCs w:val="23"/>
        </w:rPr>
      </w:pPr>
      <w:r w:rsidRPr="00A57840">
        <w:rPr>
          <w:rFonts w:ascii="Helvetica" w:hAnsi="Helvetica" w:cs="Helvetica"/>
          <w:sz w:val="23"/>
          <w:szCs w:val="23"/>
        </w:rPr>
        <w:t>541-383-5883</w:t>
      </w:r>
    </w:p>
    <w:p w:rsidRPr="005E68C7" w:rsidR="005E68C7" w:rsidP="005E68C7" w:rsidRDefault="005E68C7" w14:paraId="513D1C5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color w:val="000000"/>
        </w:rPr>
      </w:pPr>
      <w:r w:rsidRPr="005E68C7">
        <w:rPr>
          <w:rFonts w:ascii="Helvetica" w:hAnsi="Helvetica" w:cs="Helvetica"/>
          <w:b/>
          <w:color w:val="000000"/>
        </w:rPr>
        <w:t>Consent to Treatment Form</w:t>
      </w:r>
    </w:p>
    <w:p w:rsidR="005E68C7" w:rsidP="005E68C7" w:rsidRDefault="005E68C7" w14:paraId="30763DB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sz w:val="19"/>
          <w:szCs w:val="19"/>
        </w:rPr>
      </w:pPr>
    </w:p>
    <w:p w:rsidR="005E68C7" w:rsidP="7A721A2D" w:rsidRDefault="005E68C7" w14:paraId="432A1063" w14:noSpellErr="1" w14:textId="5F5CF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themeColor="text1" w:themeTint="FF" w:themeShade="FF"/>
          <w:sz w:val="19"/>
          <w:szCs w:val="19"/>
        </w:rPr>
      </w:pPr>
      <w:r w:rsidRPr="7A721A2D" w:rsidR="7A721A2D">
        <w:rPr>
          <w:rFonts w:ascii="Times" w:hAnsi="Times" w:cs="Times"/>
          <w:color w:val="000000" w:themeColor="text1" w:themeTint="FF" w:themeShade="FF"/>
          <w:sz w:val="19"/>
          <w:szCs w:val="19"/>
        </w:rPr>
        <w:t xml:space="preserve">By signing below, I do hereby voluntarily consent to be treated with Naturopathic medicine, acupuncture and/or substances from the Western or Oriental </w:t>
      </w:r>
      <w:r w:rsidRPr="7A721A2D" w:rsidR="7A721A2D">
        <w:rPr>
          <w:rFonts w:ascii="Times" w:hAnsi="Times" w:cs="Times"/>
          <w:color w:val="000000" w:themeColor="text1" w:themeTint="FF" w:themeShade="FF"/>
          <w:sz w:val="19"/>
          <w:szCs w:val="19"/>
        </w:rPr>
        <w:t>Materia</w:t>
      </w:r>
      <w:r w:rsidRPr="7A721A2D" w:rsidR="7A721A2D">
        <w:rPr>
          <w:rFonts w:ascii="Times" w:hAnsi="Times" w:cs="Times"/>
          <w:color w:val="000000" w:themeColor="text1" w:themeTint="FF" w:themeShade="FF"/>
          <w:sz w:val="19"/>
          <w:szCs w:val="19"/>
        </w:rPr>
        <w:t xml:space="preserve"> </w:t>
      </w:r>
      <w:r w:rsidRPr="7A721A2D" w:rsidR="7A721A2D">
        <w:rPr>
          <w:rFonts w:ascii="Times" w:hAnsi="Times" w:cs="Times"/>
          <w:color w:val="000000" w:themeColor="text1" w:themeTint="FF" w:themeShade="FF"/>
          <w:sz w:val="19"/>
          <w:szCs w:val="19"/>
        </w:rPr>
        <w:t>Medica</w:t>
      </w:r>
      <w:r w:rsidRPr="7A721A2D" w:rsidR="7A721A2D">
        <w:rPr>
          <w:rFonts w:ascii="Times" w:hAnsi="Times" w:cs="Times"/>
          <w:color w:val="000000" w:themeColor="text1" w:themeTint="FF" w:themeShade="FF"/>
          <w:sz w:val="19"/>
          <w:szCs w:val="19"/>
        </w:rPr>
        <w:t xml:space="preserve"> by Dr. </w:t>
      </w:r>
      <w:r w:rsidRPr="7A721A2D" w:rsidR="7A721A2D">
        <w:rPr>
          <w:rFonts w:ascii="Times" w:hAnsi="Times" w:cs="Times"/>
          <w:color w:val="000000" w:themeColor="text1" w:themeTint="FF" w:themeShade="FF"/>
          <w:sz w:val="19"/>
          <w:szCs w:val="19"/>
        </w:rPr>
        <w:t>Mattingly (</w:t>
      </w:r>
      <w:r w:rsidRPr="7A721A2D" w:rsidR="7A721A2D">
        <w:rPr>
          <w:rFonts w:ascii="Times" w:hAnsi="Times" w:cs="Times"/>
          <w:color w:val="000000" w:themeColor="text1" w:themeTint="FF" w:themeShade="FF"/>
          <w:sz w:val="19"/>
          <w:szCs w:val="19"/>
        </w:rPr>
        <w:t>Sturm</w:t>
      </w:r>
      <w:r w:rsidRPr="7A721A2D" w:rsidR="7A721A2D">
        <w:rPr>
          <w:rFonts w:ascii="Times" w:hAnsi="Times" w:cs="Times"/>
          <w:color w:val="000000" w:themeColor="text1" w:themeTint="FF" w:themeShade="FF"/>
          <w:sz w:val="19"/>
          <w:szCs w:val="19"/>
        </w:rPr>
        <w:t>)</w:t>
      </w:r>
      <w:r w:rsidRPr="7A721A2D" w:rsidR="7A721A2D">
        <w:rPr>
          <w:rFonts w:ascii="Times" w:hAnsi="Times" w:cs="Times"/>
          <w:color w:val="000000" w:themeColor="text1" w:themeTint="FF" w:themeShade="FF"/>
          <w:sz w:val="19"/>
          <w:szCs w:val="19"/>
        </w:rPr>
        <w:t>, an Oregon licensed Naturo</w:t>
      </w:r>
      <w:r w:rsidRPr="7A721A2D" w:rsidR="7A721A2D">
        <w:rPr>
          <w:rFonts w:ascii="Times" w:hAnsi="Times" w:cs="Times"/>
          <w:color w:val="000000" w:themeColor="text1" w:themeTint="FF" w:themeShade="FF"/>
          <w:sz w:val="19"/>
          <w:szCs w:val="19"/>
        </w:rPr>
        <w:t>pathic Doctor and Acupuncturist and her clinic, Coeur, LLC.</w:t>
      </w:r>
    </w:p>
    <w:p w:rsidR="005E68C7" w:rsidP="005E68C7" w:rsidRDefault="005E68C7" w14:paraId="3FC3725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19"/>
          <w:szCs w:val="19"/>
        </w:rPr>
      </w:pPr>
    </w:p>
    <w:p w:rsidR="005E68C7" w:rsidP="005E68C7" w:rsidRDefault="005E68C7" w14:paraId="48056AC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sz w:val="19"/>
          <w:szCs w:val="19"/>
        </w:rPr>
      </w:pPr>
      <w:r>
        <w:rPr>
          <w:rFonts w:ascii="Times" w:hAnsi="Times" w:cs="Times"/>
          <w:b/>
          <w:bCs/>
          <w:color w:val="000000"/>
          <w:sz w:val="19"/>
          <w:szCs w:val="19"/>
        </w:rPr>
        <w:t>Acupuncture/</w:t>
      </w:r>
      <w:proofErr w:type="spellStart"/>
      <w:r>
        <w:rPr>
          <w:rFonts w:ascii="Times" w:hAnsi="Times" w:cs="Times"/>
          <w:b/>
          <w:bCs/>
          <w:color w:val="000000"/>
          <w:sz w:val="19"/>
          <w:szCs w:val="19"/>
        </w:rPr>
        <w:t>Moxibustion</w:t>
      </w:r>
      <w:proofErr w:type="spellEnd"/>
      <w:r>
        <w:rPr>
          <w:rFonts w:ascii="Times" w:hAnsi="Times" w:cs="Times"/>
          <w:b/>
          <w:bCs/>
          <w:color w:val="000000"/>
          <w:sz w:val="19"/>
          <w:szCs w:val="19"/>
        </w:rPr>
        <w:t xml:space="preserve">: </w:t>
      </w:r>
      <w:r>
        <w:rPr>
          <w:rFonts w:ascii="Times" w:hAnsi="Times" w:cs="Times"/>
          <w:color w:val="000000"/>
          <w:sz w:val="19"/>
          <w:szCs w:val="19"/>
        </w:rPr>
        <w:t xml:space="preserve">I understand that acupuncture is performed by the insertion of needles through the skin or by the application of heat to the skin (or both) at certain points on or near the surface of the body in an attempt to treat bodily dysfunction or diseases, to modify or prevent pain perception, and to normalize the body’s physiological functions. I am aware that certain adverse side effects may result. These could include, but are not limited to: local bruising, minor bleeding, fainting, pain or discomfort, and the possible aggravation of symptoms existing prior to acupuncture treatment. I understand that no guarantees concerning its use and effects are given to me and that I am free to stop acupuncture treatment at any time. </w:t>
      </w:r>
    </w:p>
    <w:p w:rsidR="00A57840" w:rsidP="005E68C7" w:rsidRDefault="00A57840" w14:paraId="12DE874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19"/>
          <w:szCs w:val="19"/>
        </w:rPr>
      </w:pPr>
    </w:p>
    <w:p w:rsidR="005E68C7" w:rsidP="005E68C7" w:rsidRDefault="005E68C7" w14:paraId="7DF9461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19"/>
          <w:szCs w:val="19"/>
        </w:rPr>
      </w:pPr>
      <w:r>
        <w:rPr>
          <w:rFonts w:ascii="Times" w:hAnsi="Times" w:cs="Times"/>
          <w:b/>
          <w:bCs/>
          <w:color w:val="000000"/>
          <w:sz w:val="19"/>
          <w:szCs w:val="19"/>
        </w:rPr>
        <w:t xml:space="preserve">Naturopathic Manipulation: </w:t>
      </w:r>
      <w:r>
        <w:rPr>
          <w:rFonts w:ascii="Times" w:hAnsi="Times" w:cs="Times"/>
          <w:color w:val="000000"/>
          <w:sz w:val="19"/>
          <w:szCs w:val="19"/>
        </w:rPr>
        <w:t>I agree to spinal assessment and necessary spinal manipulation if recommended by my licensed Naturopath. I understand that I may refuse this treatment or stop this treatment at any time.</w:t>
      </w:r>
    </w:p>
    <w:p w:rsidR="005E68C7" w:rsidP="005E68C7" w:rsidRDefault="005E68C7" w14:paraId="5F04197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19"/>
          <w:szCs w:val="19"/>
        </w:rPr>
      </w:pPr>
    </w:p>
    <w:p w:rsidR="005E68C7" w:rsidP="7A721A2D" w:rsidRDefault="005E68C7" w14:paraId="3B5183A2" w14:textId="426EC4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val="1"/>
          <w:iCs w:val="1"/>
          <w:color w:val="000000" w:themeColor="text1" w:themeTint="FF" w:themeShade="FF"/>
          <w:sz w:val="19"/>
          <w:szCs w:val="19"/>
        </w:rPr>
      </w:pPr>
      <w:r w:rsidRPr="7A721A2D" w:rsidR="7A721A2D">
        <w:rPr>
          <w:rFonts w:ascii="Times" w:hAnsi="Times" w:cs="Times"/>
          <w:b w:val="1"/>
          <w:bCs w:val="1"/>
          <w:color w:val="000000" w:themeColor="text1" w:themeTint="FF" w:themeShade="FF"/>
          <w:sz w:val="19"/>
          <w:szCs w:val="19"/>
        </w:rPr>
        <w:t xml:space="preserve">Western and Chinese Herbs: </w:t>
      </w:r>
      <w:r w:rsidRPr="7A721A2D" w:rsidR="7A721A2D">
        <w:rPr>
          <w:rFonts w:ascii="Times" w:hAnsi="Times" w:cs="Times"/>
          <w:color w:val="000000" w:themeColor="text1" w:themeTint="FF" w:themeShade="FF"/>
          <w:sz w:val="19"/>
          <w:szCs w:val="19"/>
        </w:rPr>
        <w:t xml:space="preserve">I understand that substances from the Western and/or Oriental </w:t>
      </w:r>
      <w:r w:rsidRPr="7A721A2D" w:rsidR="7A721A2D">
        <w:rPr>
          <w:rFonts w:ascii="Times" w:hAnsi="Times" w:cs="Times"/>
          <w:color w:val="000000" w:themeColor="text1" w:themeTint="FF" w:themeShade="FF"/>
          <w:sz w:val="19"/>
          <w:szCs w:val="19"/>
        </w:rPr>
        <w:t>Materia</w:t>
      </w:r>
      <w:r w:rsidRPr="7A721A2D" w:rsidR="7A721A2D">
        <w:rPr>
          <w:rFonts w:ascii="Times" w:hAnsi="Times" w:cs="Times"/>
          <w:color w:val="000000" w:themeColor="text1" w:themeTint="FF" w:themeShade="FF"/>
          <w:sz w:val="19"/>
          <w:szCs w:val="19"/>
        </w:rPr>
        <w:t xml:space="preserve"> </w:t>
      </w:r>
      <w:proofErr w:type="spellStart"/>
      <w:r w:rsidRPr="7A721A2D" w:rsidR="7A721A2D">
        <w:rPr>
          <w:rFonts w:ascii="Times" w:hAnsi="Times" w:cs="Times"/>
          <w:color w:val="000000" w:themeColor="text1" w:themeTint="FF" w:themeShade="FF"/>
          <w:sz w:val="19"/>
          <w:szCs w:val="19"/>
        </w:rPr>
        <w:t>Medica</w:t>
      </w:r>
      <w:proofErr w:type="spellEnd"/>
      <w:r w:rsidRPr="7A721A2D" w:rsidR="7A721A2D">
        <w:rPr>
          <w:rFonts w:ascii="Times" w:hAnsi="Times" w:cs="Times"/>
          <w:color w:val="000000" w:themeColor="text1" w:themeTint="FF" w:themeShade="FF"/>
          <w:sz w:val="19"/>
          <w:szCs w:val="19"/>
        </w:rPr>
        <w:t xml:space="preserve"> may be recommended to me to treat bodily dysfunction or diseases, to modify or prevent pain perception, and to normalize the body’s physiological functions. I understand that I am not required to take these substances but must follow the directions for administration and dosage if I do decide to take them. I am aware that certain adverse side effect may result from taking these substances. These could include, but are not limited to: changes in bowel movement, abdominal pain or discomfort, and the possible aggravation of symptoms existing prior to herbal treatment. </w:t>
      </w:r>
      <w:r w:rsidRPr="7A721A2D" w:rsidR="7A721A2D">
        <w:rPr>
          <w:rFonts w:ascii="Times" w:hAnsi="Times" w:cs="Times"/>
          <w:i w:val="1"/>
          <w:iCs w:val="1"/>
          <w:color w:val="000000" w:themeColor="text1" w:themeTint="FF" w:themeShade="FF"/>
          <w:sz w:val="19"/>
          <w:szCs w:val="19"/>
        </w:rPr>
        <w:t xml:space="preserve">Should I experience any problems, which I associate with these substances, I should suspend taking them and call Dr. </w:t>
      </w:r>
      <w:r w:rsidRPr="7A721A2D" w:rsidR="7A721A2D">
        <w:rPr>
          <w:rFonts w:ascii="Times" w:hAnsi="Times" w:cs="Times"/>
          <w:i w:val="1"/>
          <w:iCs w:val="1"/>
          <w:color w:val="000000" w:themeColor="text1" w:themeTint="FF" w:themeShade="FF"/>
          <w:sz w:val="19"/>
          <w:szCs w:val="19"/>
        </w:rPr>
        <w:t>Mattingly</w:t>
      </w:r>
      <w:r w:rsidRPr="7A721A2D" w:rsidR="7A721A2D">
        <w:rPr>
          <w:rFonts w:ascii="Times" w:hAnsi="Times" w:cs="Times"/>
          <w:i w:val="1"/>
          <w:iCs w:val="1"/>
          <w:color w:val="000000" w:themeColor="text1" w:themeTint="FF" w:themeShade="FF"/>
          <w:sz w:val="19"/>
          <w:szCs w:val="19"/>
        </w:rPr>
        <w:t xml:space="preserve"> as soon as possible. I agree to inform Dr. </w:t>
      </w:r>
      <w:r w:rsidRPr="7A721A2D" w:rsidR="7A721A2D">
        <w:rPr>
          <w:rFonts w:ascii="Times" w:hAnsi="Times" w:cs="Times"/>
          <w:i w:val="1"/>
          <w:iCs w:val="1"/>
          <w:color w:val="000000" w:themeColor="text1" w:themeTint="FF" w:themeShade="FF"/>
          <w:sz w:val="19"/>
          <w:szCs w:val="19"/>
        </w:rPr>
        <w:t>Mattingly</w:t>
      </w:r>
      <w:r w:rsidRPr="7A721A2D" w:rsidR="7A721A2D">
        <w:rPr>
          <w:rFonts w:ascii="Times" w:hAnsi="Times" w:cs="Times"/>
          <w:i w:val="1"/>
          <w:iCs w:val="1"/>
          <w:color w:val="000000" w:themeColor="text1" w:themeTint="FF" w:themeShade="FF"/>
          <w:sz w:val="19"/>
          <w:szCs w:val="19"/>
        </w:rPr>
        <w:t xml:space="preserve"> of any other medications, herbs or supplements I am currently taking.</w:t>
      </w:r>
    </w:p>
    <w:p w:rsidR="005E68C7" w:rsidP="005E68C7" w:rsidRDefault="005E68C7" w14:paraId="4133A76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color w:val="000000"/>
          <w:sz w:val="19"/>
          <w:szCs w:val="19"/>
        </w:rPr>
      </w:pPr>
    </w:p>
    <w:p w:rsidR="005E68C7" w:rsidP="005E68C7" w:rsidRDefault="005E68C7" w14:paraId="75AB0F0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19"/>
          <w:szCs w:val="19"/>
        </w:rPr>
      </w:pPr>
      <w:r>
        <w:rPr>
          <w:rFonts w:ascii="Times" w:hAnsi="Times" w:cs="Times"/>
          <w:b/>
          <w:bCs/>
          <w:color w:val="000000"/>
          <w:sz w:val="19"/>
          <w:szCs w:val="19"/>
        </w:rPr>
        <w:t>Acupressure/</w:t>
      </w:r>
      <w:proofErr w:type="spellStart"/>
      <w:r>
        <w:rPr>
          <w:rFonts w:ascii="Times" w:hAnsi="Times" w:cs="Times"/>
          <w:b/>
          <w:bCs/>
          <w:color w:val="000000"/>
          <w:sz w:val="19"/>
          <w:szCs w:val="19"/>
        </w:rPr>
        <w:t>Tui</w:t>
      </w:r>
      <w:proofErr w:type="spellEnd"/>
      <w:r>
        <w:rPr>
          <w:rFonts w:ascii="Times" w:hAnsi="Times" w:cs="Times"/>
          <w:b/>
          <w:bCs/>
          <w:color w:val="000000"/>
          <w:sz w:val="19"/>
          <w:szCs w:val="19"/>
        </w:rPr>
        <w:t xml:space="preserve">-Na Massage and cupping: </w:t>
      </w:r>
      <w:r>
        <w:rPr>
          <w:rFonts w:ascii="Times" w:hAnsi="Times" w:cs="Times"/>
          <w:color w:val="000000"/>
          <w:sz w:val="19"/>
          <w:szCs w:val="19"/>
        </w:rPr>
        <w:t>I understand that I may also be given acupressure/</w:t>
      </w:r>
      <w:proofErr w:type="spellStart"/>
      <w:r>
        <w:rPr>
          <w:rFonts w:ascii="Times" w:hAnsi="Times" w:cs="Times"/>
          <w:color w:val="000000"/>
          <w:sz w:val="19"/>
          <w:szCs w:val="19"/>
        </w:rPr>
        <w:t>tui-na</w:t>
      </w:r>
      <w:proofErr w:type="spellEnd"/>
      <w:r>
        <w:rPr>
          <w:rFonts w:ascii="Times" w:hAnsi="Times" w:cs="Times"/>
          <w:color w:val="000000"/>
          <w:sz w:val="19"/>
          <w:szCs w:val="19"/>
        </w:rPr>
        <w:t xml:space="preserve"> massage or cupping as part of my treatment to modify or prevent pain perception and to normalize the body’s physiological functions. I am aware that certain adverse side effects may result from this treatment. These could include, but are not limited to: demarcation, bruising, sore muscles or aches, and the possible aggravation of symptoms existing prior to treatment. I understand that I may stop the treatment if it is too uncomfortable.</w:t>
      </w:r>
    </w:p>
    <w:p w:rsidR="005E68C7" w:rsidP="005E68C7" w:rsidRDefault="005E68C7" w14:paraId="3E6CB19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19"/>
          <w:szCs w:val="19"/>
        </w:rPr>
      </w:pPr>
    </w:p>
    <w:p w:rsidR="005E68C7" w:rsidP="005E68C7" w:rsidRDefault="005E68C7" w14:paraId="6AE51E0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19"/>
          <w:szCs w:val="19"/>
        </w:rPr>
      </w:pPr>
      <w:r>
        <w:rPr>
          <w:rFonts w:ascii="Times" w:hAnsi="Times" w:cs="Times"/>
          <w:color w:val="000000"/>
          <w:sz w:val="19"/>
          <w:szCs w:val="19"/>
        </w:rPr>
        <w:t>I understand that there may be other treatment alternatives, including treatment offered by another licensed physician.  I have carefully read and understand all of the above information and am fully aware of what I am signing. I understand that I may ask my practitioner for a more detailed explanation. I give my permission and consent to treatment.</w:t>
      </w:r>
    </w:p>
    <w:p w:rsidR="005E68C7" w:rsidP="005E68C7" w:rsidRDefault="005E68C7" w14:paraId="72BEEE2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19"/>
          <w:szCs w:val="19"/>
        </w:rPr>
      </w:pPr>
    </w:p>
    <w:p w:rsidR="005E68C7" w:rsidP="7A721A2D" w:rsidRDefault="005E68C7" w14:noSpellErr="1" w14:paraId="7E1C660B" w14:textId="7F7D04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themeColor="text1" w:themeTint="FF" w:themeShade="FF"/>
          <w:sz w:val="19"/>
          <w:szCs w:val="19"/>
        </w:rPr>
      </w:pPr>
      <w:r w:rsidRPr="7A721A2D" w:rsidR="7A721A2D">
        <w:rPr>
          <w:rFonts w:ascii="Times" w:hAnsi="Times" w:cs="Times"/>
          <w:b w:val="1"/>
          <w:bCs w:val="1"/>
          <w:color w:val="000000" w:themeColor="text1" w:themeTint="FF" w:themeShade="FF"/>
          <w:sz w:val="19"/>
          <w:szCs w:val="19"/>
        </w:rPr>
        <w:t xml:space="preserve">Signature: </w:t>
      </w:r>
      <w:r w:rsidRPr="7A721A2D" w:rsidR="7A721A2D">
        <w:rPr>
          <w:rFonts w:ascii="Times" w:hAnsi="Times" w:cs="Times"/>
          <w:color w:val="000000" w:themeColor="text1" w:themeTint="FF" w:themeShade="FF"/>
          <w:sz w:val="19"/>
          <w:szCs w:val="19"/>
        </w:rPr>
        <w:t>_____________________________________________</w:t>
      </w:r>
      <w:proofErr w:type="gramStart"/>
      <w:r w:rsidRPr="7A721A2D" w:rsidR="7A721A2D">
        <w:rPr>
          <w:rFonts w:ascii="Times" w:hAnsi="Times" w:cs="Times"/>
          <w:b w:val="1"/>
          <w:bCs w:val="1"/>
          <w:color w:val="000000" w:themeColor="text1" w:themeTint="FF" w:themeShade="FF"/>
          <w:sz w:val="19"/>
          <w:szCs w:val="19"/>
        </w:rPr>
        <w:t>Date</w:t>
      </w:r>
      <w:r w:rsidRPr="7A721A2D" w:rsidR="7A721A2D">
        <w:rPr>
          <w:rFonts w:ascii="Times" w:hAnsi="Times" w:cs="Times"/>
          <w:b w:val="1"/>
          <w:bCs w:val="1"/>
          <w:color w:val="000000" w:themeColor="text1" w:themeTint="FF" w:themeShade="FF"/>
          <w:sz w:val="19"/>
          <w:szCs w:val="19"/>
        </w:rPr>
        <w:t>:</w:t>
      </w:r>
      <w:r w:rsidRPr="7A721A2D" w:rsidR="7A721A2D">
        <w:rPr>
          <w:rFonts w:ascii="Times" w:hAnsi="Times" w:cs="Times"/>
          <w:color w:val="000000" w:themeColor="text1" w:themeTint="FF" w:themeShade="FF"/>
          <w:sz w:val="19"/>
          <w:szCs w:val="19"/>
        </w:rPr>
        <w:t>_</w:t>
      </w:r>
      <w:proofErr w:type="gramEnd"/>
      <w:r w:rsidRPr="7A721A2D" w:rsidR="7A721A2D">
        <w:rPr>
          <w:rFonts w:ascii="Times" w:hAnsi="Times" w:cs="Times"/>
          <w:color w:val="000000" w:themeColor="text1" w:themeTint="FF" w:themeShade="FF"/>
          <w:sz w:val="19"/>
          <w:szCs w:val="19"/>
        </w:rPr>
        <w:t xml:space="preserve">_______________________ </w:t>
      </w:r>
      <w:r w:rsidRPr="7A721A2D" w:rsidR="7A721A2D">
        <w:rPr>
          <w:rFonts w:ascii="Times" w:hAnsi="Times" w:cs="Times"/>
          <w:b w:val="1"/>
          <w:bCs w:val="1"/>
          <w:color w:val="000000" w:themeColor="text1" w:themeTint="FF" w:themeShade="FF"/>
          <w:sz w:val="19"/>
          <w:szCs w:val="19"/>
        </w:rPr>
        <w:t xml:space="preserve">Patient’s Name: </w:t>
      </w:r>
      <w:r w:rsidRPr="7A721A2D" w:rsidR="7A721A2D">
        <w:rPr>
          <w:rFonts w:ascii="Times" w:hAnsi="Times" w:cs="Times"/>
          <w:color w:val="000000" w:themeColor="text1" w:themeTint="FF" w:themeShade="FF"/>
          <w:sz w:val="19"/>
          <w:szCs w:val="19"/>
        </w:rPr>
        <w:t>_______________</w:t>
      </w:r>
      <w:r w:rsidRPr="7A721A2D" w:rsidR="7A721A2D">
        <w:rPr>
          <w:rFonts w:ascii="Times" w:hAnsi="Times" w:cs="Times"/>
          <w:color w:val="000000" w:themeColor="text1" w:themeTint="FF" w:themeShade="FF"/>
          <w:sz w:val="19"/>
          <w:szCs w:val="19"/>
        </w:rPr>
        <w:t>_________________________</w:t>
      </w:r>
      <w:r w:rsidRPr="7A721A2D" w:rsidR="7A721A2D">
        <w:rPr>
          <w:rFonts w:ascii="Times" w:hAnsi="Times" w:cs="Times"/>
          <w:color w:val="000000" w:themeColor="text1" w:themeTint="FF" w:themeShade="FF"/>
          <w:sz w:val="19"/>
          <w:szCs w:val="19"/>
        </w:rPr>
        <w:t>_________________</w:t>
      </w:r>
      <w:bookmarkStart w:name="_GoBack" w:id="0"/>
      <w:bookmarkEnd w:id="0"/>
    </w:p>
    <w:p w:rsidR="005E68C7" w:rsidP="7A721A2D" w:rsidRDefault="005E68C7" w14:paraId="21C24953" w14:noSpellErr="1" w14:textId="016A0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themeColor="text1" w:themeTint="FF" w:themeShade="FF"/>
          <w:sz w:val="19"/>
          <w:szCs w:val="19"/>
        </w:rPr>
      </w:pPr>
      <w:r w:rsidRPr="7A721A2D" w:rsidR="7A721A2D">
        <w:rPr>
          <w:rFonts w:ascii="Times" w:hAnsi="Times" w:cs="Times"/>
          <w:b w:val="1"/>
          <w:bCs w:val="1"/>
          <w:color w:val="000000" w:themeColor="text1" w:themeTint="FF" w:themeShade="FF"/>
          <w:sz w:val="19"/>
          <w:szCs w:val="19"/>
        </w:rPr>
        <w:t>Date</w:t>
      </w:r>
      <w:r w:rsidRPr="7A721A2D" w:rsidR="7A721A2D">
        <w:rPr>
          <w:rFonts w:ascii="Times" w:hAnsi="Times" w:cs="Times"/>
          <w:b w:val="1"/>
          <w:bCs w:val="1"/>
          <w:color w:val="000000" w:themeColor="text1" w:themeTint="FF" w:themeShade="FF"/>
          <w:sz w:val="19"/>
          <w:szCs w:val="19"/>
        </w:rPr>
        <w:t xml:space="preserve"> </w:t>
      </w:r>
      <w:r w:rsidRPr="7A721A2D" w:rsidR="7A721A2D">
        <w:rPr>
          <w:rFonts w:ascii="Times" w:hAnsi="Times" w:cs="Times"/>
          <w:b w:val="1"/>
          <w:bCs w:val="1"/>
          <w:color w:val="000000" w:themeColor="text1" w:themeTint="FF" w:themeShade="FF"/>
          <w:sz w:val="19"/>
          <w:szCs w:val="19"/>
        </w:rPr>
        <w:t>of</w:t>
      </w:r>
      <w:r w:rsidRPr="7A721A2D" w:rsidR="7A721A2D">
        <w:rPr>
          <w:rFonts w:ascii="Times" w:hAnsi="Times" w:cs="Times"/>
          <w:b w:val="1"/>
          <w:bCs w:val="1"/>
          <w:color w:val="000000" w:themeColor="text1" w:themeTint="FF" w:themeShade="FF"/>
          <w:sz w:val="19"/>
          <w:szCs w:val="19"/>
        </w:rPr>
        <w:t xml:space="preserve"> </w:t>
      </w:r>
      <w:r w:rsidRPr="7A721A2D" w:rsidR="7A721A2D">
        <w:rPr>
          <w:rFonts w:ascii="Times" w:hAnsi="Times" w:cs="Times"/>
          <w:b w:val="1"/>
          <w:bCs w:val="1"/>
          <w:color w:val="000000" w:themeColor="text1" w:themeTint="FF" w:themeShade="FF"/>
          <w:sz w:val="19"/>
          <w:szCs w:val="19"/>
        </w:rPr>
        <w:t>Birth:</w:t>
      </w:r>
      <w:r w:rsidRPr="7A721A2D" w:rsidR="7A721A2D">
        <w:rPr>
          <w:rFonts w:ascii="Times" w:hAnsi="Times" w:cs="Times"/>
          <w:color w:val="000000" w:themeColor="text1" w:themeTint="FF" w:themeShade="FF"/>
          <w:sz w:val="19"/>
          <w:szCs w:val="19"/>
        </w:rPr>
        <w:t xml:space="preserve">_____/_____/______ </w:t>
      </w:r>
    </w:p>
    <w:p w:rsidR="005E68C7" w:rsidP="005E68C7" w:rsidRDefault="005E68C7" w14:paraId="3583A6D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19"/>
          <w:szCs w:val="19"/>
        </w:rPr>
      </w:pPr>
      <w:r w:rsidRPr="005E68C7">
        <w:rPr>
          <w:rFonts w:ascii="Times" w:hAnsi="Times" w:cs="Times"/>
          <w:b/>
          <w:color w:val="000000"/>
          <w:sz w:val="19"/>
          <w:szCs w:val="19"/>
        </w:rPr>
        <w:t>Relationship to Patient</w:t>
      </w:r>
      <w:r>
        <w:rPr>
          <w:rFonts w:ascii="Times" w:hAnsi="Times" w:cs="Times"/>
          <w:color w:val="000000"/>
          <w:sz w:val="19"/>
          <w:szCs w:val="19"/>
        </w:rPr>
        <w:t>: ____________________________________________</w:t>
      </w:r>
    </w:p>
    <w:p w:rsidR="005E68C7" w:rsidP="7A721A2D" w:rsidRDefault="005E68C7" w14:textId="77777777" w14:noSpellErr="1" w14:paraId="03EBC9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val="1"/>
          <w:bCs w:val="1"/>
          <w:color w:val="000000" w:themeColor="text1" w:themeTint="FF" w:themeShade="FF"/>
          <w:sz w:val="19"/>
          <w:szCs w:val="19"/>
        </w:rPr>
      </w:pPr>
      <w:proofErr w:type="gramStart"/>
      <w:r>
        <w:rPr>
          <w:rFonts w:ascii="Times" w:hAnsi="Times" w:cs="Times"/>
          <w:b w:val="1"/>
          <w:bCs w:val="1"/>
          <w:color w:val="000000"/>
          <w:sz w:val="19"/>
          <w:szCs w:val="19"/>
        </w:rPr>
        <w:t>Address</w:t>
      </w:r>
      <w:r>
        <w:rPr>
          <w:rFonts w:ascii="Times" w:hAnsi="Times" w:cs="Times"/>
          <w:b w:val="1"/>
          <w:bCs w:val="1"/>
          <w:color w:val="000000"/>
          <w:sz w:val="19"/>
          <w:szCs w:val="19"/>
        </w:rPr>
        <w:t>:</w:t>
      </w:r>
      <w:r>
        <w:rPr>
          <w:rFonts w:ascii="Times" w:hAnsi="Times" w:cs="Times"/>
          <w:color w:val="000000"/>
          <w:sz w:val="19"/>
          <w:szCs w:val="19"/>
        </w:rPr>
        <w:t>_</w:t>
      </w:r>
      <w:proofErr w:type="gramEnd"/>
      <w:r>
        <w:rPr>
          <w:rFonts w:ascii="Times" w:hAnsi="Times" w:cs="Times"/>
          <w:color w:val="000000"/>
          <w:sz w:val="19"/>
          <w:szCs w:val="19"/>
        </w:rPr>
        <w:t>__________________________________________________________________________</w:t>
      </w:r>
      <w:r>
        <w:rPr>
          <w:rFonts w:ascii="Times" w:hAnsi="Times" w:cs="Times"/>
          <w:b w:val="1"/>
          <w:bCs w:val="1"/>
          <w:color w:val="000000"/>
          <w:sz w:val="19"/>
          <w:szCs w:val="19"/>
        </w:rPr>
        <w:t xml:space="preserve">City: </w:t>
      </w:r>
      <w:r>
        <w:rPr>
          <w:rFonts w:ascii="Times" w:hAnsi="Times" w:cs="Times"/>
          <w:color w:val="000000"/>
          <w:sz w:val="19"/>
          <w:szCs w:val="19"/>
        </w:rPr>
        <w:t>________________________</w:t>
      </w:r>
      <w:r>
        <w:rPr>
          <w:rFonts w:ascii="Times" w:hAnsi="Times" w:cs="Times"/>
          <w:color w:val="000000"/>
          <w:sz w:val="19"/>
          <w:szCs w:val="19"/>
        </w:rPr>
        <w:tab/>
      </w:r>
      <w:r>
        <w:rPr>
          <w:rFonts w:ascii="Times" w:hAnsi="Times" w:cs="Times"/>
          <w:b w:val="1"/>
          <w:bCs w:val="1"/>
          <w:color w:val="000000"/>
          <w:sz w:val="19"/>
          <w:szCs w:val="19"/>
        </w:rPr>
        <w:t xml:space="preserve">State: </w:t>
      </w:r>
      <w:r>
        <w:rPr>
          <w:rFonts w:ascii="Times" w:hAnsi="Times" w:cs="Times"/>
          <w:color w:val="000000"/>
          <w:sz w:val="19"/>
          <w:szCs w:val="19"/>
        </w:rPr>
        <w:t>____________</w:t>
      </w:r>
      <w:r>
        <w:rPr>
          <w:rFonts w:ascii="Times" w:hAnsi="Times" w:cs="Times"/>
          <w:color w:val="000000"/>
          <w:sz w:val="19"/>
          <w:szCs w:val="19"/>
        </w:rPr>
        <w:tab/>
      </w:r>
      <w:r>
        <w:rPr>
          <w:rFonts w:ascii="Times" w:hAnsi="Times" w:cs="Times"/>
          <w:b w:val="1"/>
          <w:bCs w:val="1"/>
          <w:color w:val="000000"/>
          <w:sz w:val="19"/>
          <w:szCs w:val="19"/>
        </w:rPr>
        <w:t xml:space="preserve">Zip Code: </w:t>
      </w:r>
      <w:r>
        <w:rPr>
          <w:rFonts w:ascii="Times" w:hAnsi="Times" w:cs="Times"/>
          <w:color w:val="000000"/>
          <w:sz w:val="19"/>
          <w:szCs w:val="19"/>
        </w:rPr>
        <w:t>____________</w:t>
      </w:r>
    </w:p>
    <w:p w:rsidR="005E68C7" w:rsidP="7A721A2D" w:rsidRDefault="005E68C7" w14:noSpellErr="1" w14:paraId="024348B0" w14:textId="28E864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val="1"/>
          <w:bCs w:val="1"/>
          <w:color w:val="000000" w:themeColor="text1" w:themeTint="FF" w:themeShade="FF"/>
          <w:sz w:val="19"/>
          <w:szCs w:val="19"/>
        </w:rPr>
      </w:pPr>
      <w:r>
        <w:rPr>
          <w:rFonts w:ascii="Times" w:hAnsi="Times" w:cs="Times"/>
          <w:b w:val="1"/>
          <w:bCs w:val="1"/>
          <w:color w:val="000000"/>
          <w:sz w:val="19"/>
          <w:szCs w:val="19"/>
        </w:rPr>
        <w:t xml:space="preserve">Phone: </w:t>
      </w:r>
      <w:r>
        <w:rPr>
          <w:rFonts w:ascii="Times" w:hAnsi="Times" w:cs="Times"/>
          <w:b w:val="1"/>
          <w:bCs w:val="1"/>
          <w:color w:val="000000"/>
          <w:sz w:val="19"/>
          <w:szCs w:val="19"/>
        </w:rPr>
        <w:t xml:space="preserve">________________________________________</w:t>
      </w:r>
    </w:p>
    <w:p w:rsidR="005E68C7" w:rsidP="7A721A2D" w:rsidRDefault="005E68C7" w14:paraId="3C672C22" w14:noSpellErr="1" w14:textId="279F03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val="1"/>
          <w:bCs w:val="1"/>
          <w:color w:val="000000" w:themeColor="text1" w:themeTint="FF" w:themeShade="FF"/>
          <w:sz w:val="19"/>
          <w:szCs w:val="19"/>
        </w:rPr>
      </w:pPr>
      <w:r w:rsidRPr="7A721A2D" w:rsidR="7A721A2D">
        <w:rPr>
          <w:rFonts w:ascii="Times" w:hAnsi="Times" w:cs="Times"/>
          <w:b w:val="1"/>
          <w:bCs w:val="1"/>
          <w:color w:val="000000" w:themeColor="text1" w:themeTint="FF" w:themeShade="FF"/>
          <w:sz w:val="19"/>
          <w:szCs w:val="19"/>
        </w:rPr>
        <w:t>Email: _____________________________________________________________________</w:t>
      </w:r>
      <w:r w:rsidRPr="7A721A2D" w:rsidR="7A721A2D">
        <w:rPr>
          <w:rFonts w:ascii="Times" w:hAnsi="Times" w:cs="Times"/>
          <w:b w:val="1"/>
          <w:bCs w:val="1"/>
          <w:color w:val="000000" w:themeColor="text1" w:themeTint="FF" w:themeShade="FF"/>
          <w:sz w:val="19"/>
          <w:szCs w:val="19"/>
        </w:rPr>
        <w:t>_</w:t>
      </w:r>
    </w:p>
    <w:sectPr w:rsidR="005E68C7" w:rsidSect="005E68C7">
      <w:pgSz w:w="12240" w:h="15840" w:orient="portrait"/>
      <w:pgMar w:top="81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dirty"/>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8C7"/>
    <w:rsid w:val="003337B3"/>
    <w:rsid w:val="005E68C7"/>
    <w:rsid w:val="00712E68"/>
    <w:rsid w:val="00A57840"/>
    <w:rsid w:val="7A721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E232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E68C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5E68C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8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68C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image" Target="media/image1.emf" Id="rId5" /><Relationship Type="http://schemas.openxmlformats.org/officeDocument/2006/relationships/fontTable" Target="fontTable.xml" Id="rId6" /><Relationship Type="http://schemas.openxmlformats.org/officeDocument/2006/relationships/theme" Target="theme/theme1.xml" Id="rId7" /><Relationship Type="http://schemas.openxmlformats.org/officeDocument/2006/relationships/styles" Target="styles.xml" Id="rId1" /><Relationship Type="http://schemas.microsoft.com/office/2007/relationships/stylesWithEffects" Target="stylesWithEffect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Sturm</dc:creator>
  <keywords/>
  <dc:description/>
  <lastModifiedBy>Michelle Sturm</lastModifiedBy>
  <revision>3</revision>
  <dcterms:created xsi:type="dcterms:W3CDTF">2013-10-04T17:50:00.0000000Z</dcterms:created>
  <dcterms:modified xsi:type="dcterms:W3CDTF">2018-05-17T19:40:58.4026812Z</dcterms:modified>
</coreProperties>
</file>